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6497704D" w:rsidR="00956750" w:rsidRPr="00545134" w:rsidRDefault="002612AC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 xml:space="preserve">(ร่าง) 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C92A44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ซื้อขายไฟฟ้าจาก</w:t>
      </w:r>
      <w:r w:rsidR="00C92A4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โซลาร์เซลล์</w:t>
      </w:r>
    </w:p>
    <w:p w14:paraId="4E0B5457" w14:textId="1C772C4B" w:rsidR="008115A1" w:rsidRDefault="008115A1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CEADAF8" w14:textId="371D509F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เลขที่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/๒๕๖๘ 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โรงเรียนบดินทรเดชา (สิงห์ สิงหเสนี) ๔</w:t>
      </w:r>
    </w:p>
    <w:p w14:paraId="0BF4C1B8" w14:textId="2A387C8D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 ๒๗ พฤษภาคม พ.ศ. ๒๕๖๘ </w:t>
      </w:r>
    </w:p>
    <w:p w14:paraId="5ED9AAA1" w14:textId="77777777" w:rsidR="007226BE" w:rsidRPr="00C6588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5C2D10C" w14:textId="53A41844" w:rsidR="00AC31B0" w:rsidRDefault="00AC31B0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737F6"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</w:t>
      </w:r>
      <w:r w:rsidR="008737F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บดินทรเดชา (สิงห์ สิงหเสนี) ๔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(โดย </w:t>
      </w:r>
      <w:r w:rsidR="008737F6" w:rsidRPr="000966AF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นายอภิชา นิลวัฒน์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ตำแหน่ง ผู้อำนวยการสถานศึกษา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 w:rsidR="00F90B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…..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ปี 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เลขประจำตัว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ออกโดย ..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...............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 วันที่บัตรหมดอายุ .................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ผู้รับมอบอำนาจ)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โรงเรียนตั้งอยู่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๘๗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หมู่ที่ ๑ 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สุวินทวงศ์ ๙๖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แขวง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ลำต้อยติ่ง</w:t>
      </w:r>
      <w:r w:rsidR="008737F6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เขตหนองจอก กรุงเทพมหานคร </w:t>
      </w:r>
      <w:r w:rsidR="008737F6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  <w:r w:rsidR="003317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จะเรียกว่า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“</w:t>
      </w:r>
      <w:r w:rsidR="0071205F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</w:t>
      </w:r>
      <w:r w:rsidR="00F66A5E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ซื้อ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ฝ่ายหนึ่ง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734C1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บริษัท </w:t>
      </w:r>
      <w:r w:rsidR="003734C1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โอเอวัน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จำกัด</w:t>
      </w:r>
      <w:r w:rsidR="003734C1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โดย </w:t>
      </w:r>
      <w:r w:rsidR="00151178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นา</w:t>
      </w:r>
      <w:r w:rsidR="00151178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งสาวฐิติมา มโนหมั่นศรัทธา</w:t>
      </w:r>
      <w:r w:rsidR="00151178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ตำแหน่ง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ประธานกรรมการบริหาร 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อายุ </w:t>
      </w:r>
      <w:r w:rsidR="00AB7B00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๖๐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ปี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เลขประจำตัวประชาชน เลขที่ </w:t>
      </w:r>
      <w:r w:rsidR="0015117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๓๑๐๐๕๐๐๕๘๗๗๖๔ </w:t>
      </w:r>
      <w:r w:rsidR="00AB7B0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ออกโดย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สำนักงานเขตจตุจักร  กรุงเทพมหานคร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วันที่บัตรหมดอายุ 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 มกราคม ๒๕๖๙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ผู้รับมอบอำนาจ)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สำนักงาน</w:t>
      </w:r>
      <w:r w:rsidR="00641827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ตั้งอยู่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เลขที่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บ้านกลางเมืองเออร์บาเนี่ยน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พระราม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เก้า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-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ลาดพร้าว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ซอยลาดพร้าว ๘๔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ถนนประดิษฐ์มนูธรรม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แขวงวังทองหลาง เขตวังทองหลาง กรุงเทพมหานคร ๑๐๓๑๐ </w:t>
      </w:r>
      <w:r w:rsidR="009612DA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ทะเบียนการค้าเลขที่ ๐๑๐๕๕๓๖๑๐๔๐๓๘ 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ต่อไป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นี้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จะเรียกว่า “</w:t>
      </w:r>
      <w:r w:rsidR="003734C1" w:rsidRPr="004C2581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  <w:lang w:bidi="th-TH"/>
        </w:rPr>
        <w:t>ผู้ขาย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” </w:t>
      </w:r>
      <w:r w:rsidRPr="004C2581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อีกฝ่ายหนึ่ง</w:t>
      </w:r>
    </w:p>
    <w:p w14:paraId="3578F2C7" w14:textId="77777777" w:rsidR="0025424D" w:rsidRPr="00456FF6" w:rsidRDefault="0025424D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</w:p>
    <w:p w14:paraId="49C00214" w14:textId="070083E8" w:rsidR="00AC31B0" w:rsidRPr="004768D8" w:rsidRDefault="0071205F" w:rsidP="00E3524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ตกลง</w:t>
      </w:r>
      <w:r w:rsidR="00566DB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และผู้ขายตกลงขาย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โดย</w:t>
      </w:r>
      <w:r w:rsidR="00AE65E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จะ</w:t>
      </w:r>
      <w:r w:rsidR="005B754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ขนาดกำลังการผลิต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ไม่น้อยกว่า</w:t>
      </w:r>
      <w:r w:rsidR="00AC2C3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8737F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๒๐</w:t>
      </w:r>
      <w:r w:rsidR="008737F6" w:rsidRPr="0025424D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๐ กิโลวัตต์ คิดเป็นมูลค่า </w:t>
      </w:r>
      <w:r w:rsidR="008737F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๗</w:t>
      </w:r>
      <w:r w:rsidR="008737F6" w:rsidRPr="0025424D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,๐๐๐,๐๐๐.๐๐ บาท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(เจ็ดล้านบาทถ้วน)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เพื่อลดค่าใช้จ่าย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ในการใช้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ไฟฟ้าให้กับผู้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โรงไฟฟ้าพลังงานแสงอาทิตย์จากโซลาร์เซลล์ ในที่นี้หมายความถึง การติดตั้งแผงโซลาร์เซลล์แบบติดตั้งบนหลังคา (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Solar Rooftop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="00EE6056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 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ซึ่งจะ</w:t>
      </w:r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ณ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โรงเรียนบดินทรเดชา (สิงห์ สิงหเสนี) ๔ ตั้งอยู่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๘๗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หมู่ที่ ๑ 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ถนน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สุวินทวงศ์ ๙๖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แขวง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ลำต้อยติ่ง</w:t>
      </w:r>
      <w:r w:rsidR="008737F6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เขตหนองจอก กรุงเทพมหานคร </w:t>
      </w:r>
      <w:r w:rsidR="008737F6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๑๐๕๓๐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…………………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โทรศัพท์เคลื่อนที่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…………………………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โทรสาร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………………………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ไปรษณีย์อิเล็กทรอนิกส์ (</w:t>
      </w:r>
      <w:r w:rsidR="0026566C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e-mail)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...........</w:t>
      </w:r>
      <w:r w:rsidR="002811ED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................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คู่สัญญาทั้งสองฝ่ายตกลงทำสัญญา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ซื้อ-ขาย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ตามสัญญา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ฉบับนี้ </w:t>
      </w:r>
      <w:r w:rsidR="002E7B6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="00EE605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ให้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มีผลใช้บังคับตั้งแต่วันที่ทั้งสองฝ่ายได้ลงนามในสัญญาเป็นต้นไป</w:t>
      </w:r>
    </w:p>
    <w:p w14:paraId="12A18EAB" w14:textId="12BC9729" w:rsidR="00963F41" w:rsidRDefault="00963F41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C5973DD" w14:textId="77777777" w:rsidR="00F90BEA" w:rsidRDefault="00F90BEA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14187D6" w14:textId="3BD254ED" w:rsidR="008A42F7" w:rsidRP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๑ </w:t>
      </w:r>
      <w:r w:rsidRPr="008A42F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ระยะเวลาของ</w:t>
      </w:r>
      <w:r w:rsidR="00815E01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การซื้อขายไฟฟ้า</w:t>
      </w:r>
    </w:p>
    <w:p w14:paraId="4FAB895E" w14:textId="3B34F938" w:rsidR="008A42F7" w:rsidRDefault="00815E01" w:rsidP="008A42F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ซื้อขาย</w:t>
      </w:r>
      <w:r w:rsidR="008A42F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ตามสัญญา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ให้มี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ระยะเวลา ๒๕ ปี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(ยี่สิบห้า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นับตั้งแต่วันเริ่มจำหน่ายไฟฟ้าเชิงพาณิชย์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AB7B00">
        <w:rPr>
          <w:rFonts w:ascii="TH SarabunIT๙" w:eastAsia="TH SarabunPSK" w:hAnsi="TH SarabunIT๙" w:cs="TH SarabunIT๙"/>
          <w:sz w:val="32"/>
          <w:szCs w:val="32"/>
          <w:lang w:bidi="th-TH"/>
        </w:rPr>
        <w:t>COD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ระหว่างผู้ซื้อและผู้ขาย </w:t>
      </w:r>
    </w:p>
    <w:p w14:paraId="2E34D758" w14:textId="77777777" w:rsid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055471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การออกแบบและติดตั้ง</w:t>
      </w:r>
    </w:p>
    <w:p w14:paraId="56FAA414" w14:textId="55BF3729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ผู้ขายจะทำการออกแบบ</w:t>
      </w:r>
      <w:r w:rsidR="002811E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ปริมาณการใช้ไฟฟ้าของผู้ซื้อโดยการคำนวณทางวิศวกรรมไฟฟ้าจากค่าการใช้ไฟฟ้าของผู้ซื้อย้อนหลังไม่น้อยกว่า ๒ ปี เพื่อให้ได้กำลังการผลิตตรงตามความต้องการใช้งานจริง และได้รับความเห็นชอบจากผู้ซื้อด้วย</w:t>
      </w:r>
    </w:p>
    <w:p w14:paraId="29372813" w14:textId="2CFAAC6B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ผู้ขายจะดำเนินการขออนุญาตติดตั้งและขนานไฟฟ้ากับ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และขออนุญาตต่อหน่วยงานที่เกี่ยวข้องทั้งหมด เพื่อให้การใช้ไฟฟ้าจากโซลาร์เซลล์เป็นไปตามกฎหมายที่เกี่ยวข้องทุกประการ</w:t>
      </w:r>
    </w:p>
    <w:p w14:paraId="1BF99FB6" w14:textId="55A41E44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ผู้ซื้อมีหน้าที่กำหนดและส่งมอบพื้นที่ที่จะก่อสร้างโรงไฟฟ้าพลังงานแสงอาทิตย์จากโซลาร์เซลล์ให้กับผู้ขายภายใน ๓๐ วัน (สามสิบวัน) 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ทื่ทำสัญญาฉบับนี้</w:t>
      </w:r>
    </w:p>
    <w:p w14:paraId="1865F378" w14:textId="262E7788" w:rsidR="00396F7B" w:rsidRDefault="00396F7B" w:rsidP="00396F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๒.๔ ผู้ซื้อมีหน้าที่อำนวยความสะดวกให้กับผู้ขายในระหว่างดำเนินการ และต้องประกาศ</w:t>
      </w:r>
      <w:r w:rsidR="0055300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อย่างชัดเจนและเปิดเผย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ให้บุคลากรในหน่วยงานทราบโดยทั่วกันถึงการเข้ามาก่อสร้างโรงไฟฟ้าพลังงานแสงอาทิตย์จากโซลาร์เซลล์ และกันบริเวณพื้นที่ดำเนินการไม่ให้บุคคลอื่นที่ไม่ใช่บุคลากรของผู้ขายเข้ามาในพื้นที่การก่อสร้างเพื่อความปลอดภัย</w:t>
      </w:r>
    </w:p>
    <w:p w14:paraId="687C86C3" w14:textId="5E67BDA4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ผู้ขายจะทำการสำรวจสถานที่และพื้นที่ที่จะก่อสร้าง</w:t>
      </w:r>
      <w:bookmarkStart w:id="0" w:name="_Hlk199281785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bookmarkEnd w:id="0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ตามตำแหน่งที่ผู้ซื้อกำหนดภายใน ๑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วัน (สิบ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สี่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วัน) นับตั้งแต่วันที่ได้รับมอบพื้นที่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หากพบว่าพื้นที่ที่กำหนดนั้นไม่สามารถก่อสร้างได้ หรือมีอุปสรรคที่จะทำให้การก่อสร้างไม่สามารถ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ผลิตกระแสไฟฟ้าได้สูงสุด ผู้ขายอาจขอปรับเปลี่ยนตำแหน่งที่ก่อสร้างใหม่เพื่อให้ผลการผลิตกระแสไฟฟ้า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ได้สูงสุด ทั้งนี้ ต้องเป็นไปตามความเห็นชอบของคู่สัญญาทั้งสองฝ่าย</w:t>
      </w:r>
    </w:p>
    <w:p w14:paraId="7E210D94" w14:textId="4CE31C69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๒.๖ กรณีพื้นที่ก่อสร้างไม่เหมาะสม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ต้องมีการปรับปรุงพื้นที่หรืออาคารบางส่วน ผู้ขายจะขอความเห็นชอบจากผู้ซื้อเป็นหนังสือก่อนจึงจะเข้าไปทำการปรับปรุงพื้นที่ได้ โดยค่าใช้จ่ายในการปรับปรุงพื้นที่เป็นความรับผิดชอบของผู้ขาย และการปรับปรุงต้องไม่ทำให้ความสวยงามของพื้นที่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หรืออาคารลดลงเกินความจำเป็น</w:t>
      </w:r>
    </w:p>
    <w:p w14:paraId="592112A7" w14:textId="39CE16D8" w:rsidR="001F1176" w:rsidRDefault="001F1176" w:rsidP="001F11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๒.๗ ในการก่อสร้างโรงไฟฟ้าพลังงานแสงอาทิตย์จากโซลาร์เซลล์ ผู้ขายต้องได้รับความเห็นชอบจากผู้ซื้อเป็นหนังสือ</w:t>
      </w:r>
      <w:r w:rsidR="009432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จึงจะเข้าไปดำเนินการได้</w:t>
      </w:r>
    </w:p>
    <w:p w14:paraId="0083A62A" w14:textId="77777777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๒.๘ ผู้ขายจะต้องประกาศมาตรการรักษาความปลอดภัยบริเวณพื้นที่ก่อสร้าง เพื่อป้องกันอุบัติเหตุ หรืออันตรายจากการก่อสร้าง</w:t>
      </w:r>
    </w:p>
    <w:p w14:paraId="447BE40E" w14:textId="462A53E9" w:rsidR="00D83392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๒.๙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เป็นพื้นที่อันตราย ห้ามผู้ที่ไม่เกี่ยวข้องเข้ามาในพื้นที่ดังกล่าว หากบุคคลอื่นที่ไม่ใช่บุคลากรของผู้ขาย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จะเข้ามาในพื้นที่เพื่อเข้ามาสังเกตการณ์ หรือถ่ายรูป หรือถ่ายทำวิดีโอ หรือกระทำการอื่นใด ต้อง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ขออนุญาตเป็นหนังสือและได้รับการอนุญาตจากวิศวกรที่ควบคุมการ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ให้เข้าพื้นที่ได้เป็นหนังสือเท่านั้นจึงจะเข้าพื้นที่ได้ ในการนี้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ผู้ที่เข้าพื้นที่อันตรายต้องสวมชุดป้องกันภัยที่ผู้ขายกำหนด และอยู่ภายในบริเวณที่กำหนดเท่านั้น แต่หากผู้นั้นฝ่าฝืนและได้รับอันตราย ผู้นั้นต้องรับผิดชอบตนเองและไม่สามารถเรียกร้องค่าเสียหายใด ๆ จากผู้ขายหรือวิศวกรที่ควบคุมการก่อสร้างได้</w:t>
      </w:r>
    </w:p>
    <w:p w14:paraId="4FD65AB5" w14:textId="60E1F692" w:rsidR="0090215E" w:rsidRDefault="008A42F7" w:rsidP="00431DDE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.๑๐ 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สามารถตรวจการดำเนินการได้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ทุกขั้นตอน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เมื่อผู้ซื้อทำการตรวจงานแล้วให้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ลงลายมือชื่อกำกับ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เอกสาร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การดำเนินการในแต่ละขั้นตอนด้วย</w:t>
      </w:r>
    </w:p>
    <w:p w14:paraId="0D9D3C25" w14:textId="04DB6D0B" w:rsidR="00D83392" w:rsidRPr="004768D8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๒.๑๑ 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เมื่อการก่อสร้างเสร็จสิ้น ผู้ขายจะทำการทดสอบระบบจนกว่าระบบสม</w:t>
      </w:r>
      <w:r w:rsidR="00C33F0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บู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รณ์แล</w:t>
      </w:r>
      <w:r w:rsidR="004768D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ะ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มั่นใจว่าระบบพร้อมให้ผู้ซื้อใช้งานได้แล้ว จึงจะเปิด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จำหน่ายไฟฟ้าเชิงพาณิชย์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COD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) 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ระหว่างผู้ซื้อและผู้ขาย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ต่อไป</w:t>
      </w:r>
    </w:p>
    <w:p w14:paraId="445AB74C" w14:textId="54CB34B3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การดำเนินการออกแบบและ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2E5F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ผู้ขายจะเป็นผู้รับผิดชอบค่าใช้จ่ายโดย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75BA5CF7" w:rsidR="00F668BE" w:rsidRP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สิทธิการใช้พื้นที่</w:t>
      </w:r>
      <w:r w:rsidR="002E5F9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="00F1727D" w:rsidRPr="00F1727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</w:p>
    <w:p w14:paraId="4006B3F2" w14:textId="57BD3294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พื้นที่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ไม่มีสิทธิเข้า เว้นแต่จะได้รับอนุญาตให้เข้าใช้พื้นที่ดังกล่าวจาก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09E21309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ต้องการใช้พื้นที่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</w:t>
      </w:r>
      <w:r w:rsidR="00BF14A5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จึงจะมีสิทธิเข้าใช้พื้นที่ดังกล่าวได้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ส่งเจ้าหน้าที่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ก็ได้</w:t>
      </w:r>
    </w:p>
    <w:p w14:paraId="1B88B244" w14:textId="4100F58B" w:rsidR="00DC4E11" w:rsidRDefault="00DC4E1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      กรณีผู้ซื้อใช้พื้นที่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โดยไม่ได้แจ้ง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ให้ผู้ขายทราบ หรือผู้ขายยังไม่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อนุ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ให้มีการเข้าใช้งาน 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เกิดอุบัติเหตุที่สร้างความเสียหายต่อชีวิต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หรือทรัพย์สิน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หรืออุปกรณ์ใด ๆ ผู้ซื้อจะต้องรับผิดชอบต่อความเสียหายนั้นด้วยตนเอง 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ไม่สามารถเรียกร้อง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เสียหายจากผู้ขายได้</w:t>
      </w:r>
    </w:p>
    <w:p w14:paraId="6600DC21" w14:textId="7D857A02" w:rsidR="002C5DD0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พื้นที่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หมายถึง </w:t>
      </w:r>
    </w:p>
    <w:p w14:paraId="77FF547F" w14:textId="10CBBD1D" w:rsidR="002C5DD0" w:rsidRPr="004768D8" w:rsidRDefault="008A42F7" w:rsidP="004768D8">
      <w:pPr>
        <w:spacing w:after="0" w:line="312" w:lineRule="auto"/>
        <w:ind w:right="-215" w:firstLine="189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พื้นที่การติดตั้งแผง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2C5DD0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และบริเวณโดยรอบระยะไม่เกิน ๑๐ เมตร</w:t>
      </w:r>
      <w:r w:rsidR="00BF14A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(สิบเมตร)</w:t>
      </w:r>
    </w:p>
    <w:p w14:paraId="4F839013" w14:textId="06A21B5F" w:rsidR="002C5DD0" w:rsidRDefault="008A42F7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พื้นที่ที่มีการติดตั้งอินเวอร์เตอร์และสายไฟฟ้าที่เชื่อมต่ออุปกรณ์ผลิตกระแสไฟฟ้าจาก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</w:p>
    <w:p w14:paraId="717AD11A" w14:textId="207776E6" w:rsidR="00F668BE" w:rsidRDefault="00F668B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2CABA4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การจดนับจำนวนการใช้ไฟฟ้า</w:t>
      </w:r>
    </w:p>
    <w:p w14:paraId="484C5BD9" w14:textId="0333BB33" w:rsidR="00963F41" w:rsidRDefault="006627A5" w:rsidP="00DC4E11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ที่ผู้ขาย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กำหนดและขายให้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กับผู้ซื้อนั้น เป็นไป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ตามข้อกำหนดใน</w:t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</w:t>
      </w:r>
      <w:r w:rsidR="00942653">
        <w:rPr>
          <w:rFonts w:ascii="TH SarabunIT๙" w:hAnsi="TH SarabunIT๙" w:cs="TH SarabunIT๙"/>
          <w:spacing w:val="-6"/>
          <w:sz w:val="32"/>
          <w:szCs w:val="32"/>
          <w:lang w:bidi="th-TH"/>
        </w:rPr>
        <w:br/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C4E1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อัตรา</w:t>
      </w:r>
      <w:r w:rsidR="00942653">
        <w:rPr>
          <w:rFonts w:ascii="TH SarabunIT๙" w:hAnsi="TH SarabunIT๙" w:cs="TH SarabunIT๙"/>
          <w:spacing w:val="-6"/>
          <w:sz w:val="32"/>
          <w:szCs w:val="32"/>
          <w:lang w:bidi="th-TH"/>
        </w:rPr>
        <w:br/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ต่อหน่วยที่รวมภาษีมูลค่าเพิ่มแล้ว คือ 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้า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ห้าสิบสตางค์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ซึ่งเป็นราคาต่อหน่วยที่ถูกกว่าค่าไฟฟ้าที่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จ่ายให้กับ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ดือนล่าสุด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เฉลี่ย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02959142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ชำระค่าไฟฟ้าให้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การใช้ไฟฟ้าจริง</w:t>
      </w:r>
    </w:p>
    <w:p w14:paraId="62487064" w14:textId="17F54A71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ผู้ซื้อและผู้ขายสามารถตรวจดู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ปรากฏบน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มิเตอร์ไฟฟ้าจาก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จากตัวมิเตอร์ไฟฟ้าจากโซลาร์เซลล์ หรือจากแอพพลิเคชันการรายงานผลการผลิตและ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94265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หรือจากรายงานการแจ้งหนี้ในระบบแอพพลิเคชันที่ผู้ขายพัฒนาให้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กรณีตัวเลข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94265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ไม่ตรงกันให้ยึดตามตัวเลขที่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การแจ้งหนี้ในระบบแอพพลิเคชันที่ผู้ขายพัฒนาให้กับผู้ซื้อได้ใช้งาน</w:t>
      </w:r>
    </w:p>
    <w:p w14:paraId="6D597B4D" w14:textId="5CA48B78" w:rsidR="006627A5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ได้รับหนังสือ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 ต้องชำระ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๓ วัน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(สามวัน)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83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ตั้งแต่วันที่ได้รับ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ใบแจ้งหนี้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ไม่รวมวันหยุดราชการ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ผ่านบัญชีบริษัท โอเอวัน จำกัด ธนาคารออมสิน เลขที่ </w:t>
      </w:r>
      <w:r w:rsidR="00F96B3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๐๕๕๔๘๐๐๔๙๐๐๐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และแนบหลักฐานการโอนเงินผ่านแอพพลิเคชันที่ผู้ขายพัฒนาให้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</w:p>
    <w:p w14:paraId="12A0F2AC" w14:textId="77777777" w:rsidR="004768D8" w:rsidRDefault="004768D8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CDD6346" w14:textId="777AA89A" w:rsidR="00064DBF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๔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การไฟฟ้าฝ่ายผลิตแห่งประเทศไทย และ/หรือ การไฟฟ้านครหลวง และ/หรือ การไฟฟ้าส่วนภูมิภาค และ/หรือ หน่วยงานราชการอื่นที่เกี่ยวข้องมีการประกาศกฎหมาย กฎกระทรวง หรือระเบียบอื่นใด อันส่งผลกระทบต่อทั้งผู้ซื้อและผู้ขายตามสัญญานี้ ให้ทั้งสองฝ่ายนำสัญญาฉบับนี้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มาแก้ไข ปรับปรุงเพิ่มเติม เพื่อให้สอดคล้องกับเงื่อนไขแห่งกฎหมาย กฎกระทรวง และระเบียบอื่นใด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ที่มีการประกาศเปลี่ยนแปลงนั้น</w:t>
      </w:r>
    </w:p>
    <w:p w14:paraId="700EFF47" w14:textId="77777777" w:rsidR="006627A5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98F8E54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75EA558F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ต้องทำประกัน</w:t>
      </w:r>
      <w:r w:rsidR="003724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วินาศ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ครอบคลุมทั้งอุปกรณ์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 และอาคารที่ติดตั้งอุปกรณ์ทั้งหมด</w:t>
      </w:r>
    </w:p>
    <w:p w14:paraId="005BC2A1" w14:textId="37A30A8A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ทุกชิ้นตลอดอายุสัญญา 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ชำรุด เสียหาย หรือทำงานไม่เต็มประสิทธิภาพ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ต้องเปลี่ยนอุปกรณ์นั้น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ให้สามารถทำงานได้อย่าง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เต็มประสิทธิภาพและ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ต่อเนื่องหรือดีกว่าเดิม</w:t>
      </w:r>
    </w:p>
    <w:p w14:paraId="3EA6F1EF" w14:textId="77777777" w:rsidR="00963F41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223A19BD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3A2D424C" w14:textId="522C23BC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มีหน้าที่ต้องดูแลรักษา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อุปกรณ์โรงไฟฟ้าพลังงานแสงอาทิตย์จากโซลาร์เซลล์</w:t>
      </w:r>
      <w:r w:rsidR="005D0486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โดยแผนปฏิบัติการประกอบไปด้วย</w:t>
      </w:r>
    </w:p>
    <w:p w14:paraId="7DE2D0AC" w14:textId="04408185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74648067" w14:textId="77777777" w:rsidR="00942653" w:rsidRDefault="006627A5" w:rsidP="005D0486">
      <w:pPr>
        <w:spacing w:after="0" w:line="312" w:lineRule="auto"/>
        <w:ind w:right="-73" w:firstLine="2127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C85C0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7416AF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เช่น </w:t>
      </w:r>
    </w:p>
    <w:p w14:paraId="600ECA58" w14:textId="04D82DDF" w:rsidR="00093D53" w:rsidRPr="00942653" w:rsidRDefault="007416AF" w:rsidP="00942653">
      <w:pPr>
        <w:spacing w:after="0" w:line="312" w:lineRule="auto"/>
        <w:ind w:right="-73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แผน</w:t>
      </w:r>
      <w:r w:rsidR="00093D53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  <w:r w:rsidR="00BF14A5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14:paraId="4E99263D" w14:textId="28A6975A" w:rsidR="00651969" w:rsidRPr="00942653" w:rsidRDefault="006627A5" w:rsidP="00942653">
      <w:pPr>
        <w:spacing w:after="0" w:line="312" w:lineRule="auto"/>
        <w:ind w:right="-215"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.๑.๓ แผนการป้องกันอัคคีภัยและดับเพลิงที่เกิดจาก</w:t>
      </w:r>
      <w:r w:rsidR="0013434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กระแสไฟฟ้าจาก</w:t>
      </w:r>
      <w:r w:rsidR="00DF3555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4A1C4F03" w14:textId="62D2CBFE" w:rsidR="00651969" w:rsidRDefault="006627A5" w:rsidP="00BF14A5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46E0E94A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ต้องจัดทำแผนปฏิบัติการ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ตามข้อ ๖.๑ และเสนอ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พิจารณา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ให้ความ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เห็นชอบ หาก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เห็นว่า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แผนดังกล่าวควร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ปรับปรุง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ต้องปรับปรุงแผน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ดังกล่าว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</w:p>
    <w:p w14:paraId="301B1B2D" w14:textId="77777777" w:rsidR="004768D8" w:rsidRDefault="004768D8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86BCC2F" w14:textId="3B8962B8" w:rsidR="00650E6A" w:rsidRDefault="006627A5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ได้รับแจ้ง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เหตุขัดข้องการใช้ไฟฟ้าจากโซลาร์เซลล์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จะทำการตรวจสอบและแก้ไข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เหตุขัดข้องดังกล่าวโดยเร็ว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หากอุปกรณ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์ที่เสียหา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ยต้องสั่งจากต่างประเทศ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ใช้เวลาซ่อมแซม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นาน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เกินกว่าเวลาที่กำหนด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ทราบเป็นหนังสือเท่านั้น และ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ต้องกำหนดระยะเวลาการเปลี่ยนอุปกรณ์ใหม่ที่ชัดเจนด้วย และระหว่างที่รออุปกรณ์ใหม่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ต้องมีอุปกรณ์สำรอง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ใช้งานเป็นการชั่วคราวได้</w:t>
      </w:r>
    </w:p>
    <w:p w14:paraId="5F609250" w14:textId="77777777" w:rsidR="00A10C03" w:rsidRDefault="00A10C03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3F170459" w:rsidR="00651969" w:rsidRPr="00093D53" w:rsidRDefault="00651969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209D0809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จะส่งมอบ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23B53208" w14:textId="4349F6EB" w:rsidR="00921A97" w:rsidRPr="0028027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57638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จะอบรม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ให้ความรู้ในการใช้งาน ดูแลรักษา และการป้องกันอัคคีภัยที่เกิดจาก</w:t>
      </w:r>
      <w:r w:rsidR="00942653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br/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การใช้งาน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เป็นประจำทุกปี</w:t>
      </w:r>
    </w:p>
    <w:p w14:paraId="73CC7D01" w14:textId="77777777" w:rsidR="0030452D" w:rsidRDefault="0030452D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3A3FB408" w14:textId="3537ABCF" w:rsidR="00921A97" w:rsidRPr="00921A97" w:rsidRDefault="00921A97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0606756E" w14:textId="5669E2DA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ต้องจัดทำระบบการตรวจสอบและดูแล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สามารถเข้าตรวจสอบและดูผลการผลิตกระแสไฟฟ้าจาก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ตรวจสอบสภาพการทำงานของอุปกรณ์ต่าง ๆ ผ่านจอ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คอมพิว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เตอร์หรือโทรศัพท์มือถือได้ตลอดเวลา</w:t>
      </w:r>
    </w:p>
    <w:p w14:paraId="444848EA" w14:textId="10D53CC0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ระบบจะต้องแจ้งเตือนให้ผู้ดูแลระบบของ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ได้รับทราบในทันที เพื่อดำเนินการแก้ไขเหตุได้ทัน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ท่วง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</w:t>
      </w:r>
    </w:p>
    <w:p w14:paraId="11FE68CA" w14:textId="77777777" w:rsidR="001D62B6" w:rsidRDefault="001D62B6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86D1BB" w14:textId="5472560F" w:rsidR="00676BC6" w:rsidRPr="00921A97" w:rsidRDefault="00676BC6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ผู้ซื้อ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จัดตั้งศูนย์เรียนรู้</w:t>
      </w:r>
    </w:p>
    <w:p w14:paraId="3E74AF84" w14:textId="33AE40E1" w:rsidR="00A76B76" w:rsidRDefault="00DF355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มีบุคลากรที่มีความรู้และประสบการณ์เกี่ยวกับ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ระบบ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และพลังงานสะอาด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ที่จะ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สนับสนุนให้ผู้ซื้อจัดตั้งศูนย์เรียนรู้พลังงานสะอาดและการอนุรักษ์พลังงานขึ้นภายใน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เพื่อให้ผู้ซื้อเป็นผู้นำด้านพลังงานสะอาดและการอนุรักษ์พลังงานของชุมชนหรือสังคม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6C5B070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2EA51BE4" w14:textId="77777777" w:rsidR="004768D8" w:rsidRDefault="004768D8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08FC7D75" w14:textId="290E8F88" w:rsidR="00973A5E" w:rsidRPr="00973A5E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0F2BB83F" w:rsidR="00973A5E" w:rsidRPr="005D04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กรณี</w:t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ไม่ชำระค่าใช้ไฟฟ้าจาก</w:t>
      </w:r>
      <w:r w:rsidR="00DF355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ภายในระยะเวลาที่กำหนดตามข้อ </w:t>
      </w:r>
      <w:r w:rsidR="00691CA1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.๔ </w:t>
      </w:r>
      <w:r w:rsid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br/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ต้องเสียค่าปรับเป็นรายวัน 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ในอัตราร้อยละ ๑ ของค่าไฟฟ้าที่ปรากฎในใบแจ้งหนี้ของเดือนที่ผิดนัดชำระหนี้ และต้องไม่ต่ำกว่า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๑,๐๐๐.๐๐ บาท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(หนึ่งพันบาทถ้วน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 จนกว่าจะมีการชำระเงินตาม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ใบแจ้งหนี้</w:t>
      </w:r>
    </w:p>
    <w:p w14:paraId="09C18757" w14:textId="07927150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ไม่เข้ามาดำเนินการตามแผนปฏิบัติการโดยไม่มีเหตุผลอัน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สม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ตามแผนปฏิบัติการที่กำหนด</w:t>
      </w:r>
    </w:p>
    <w:p w14:paraId="484DBD8C" w14:textId="79F2298C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48329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มีหนังสือแจ้งให้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เข้ามาตรวจสอบการทำงานของ</w:t>
      </w:r>
      <w:r w:rsidR="005D0486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ว่าทำงานผิดปกติหรือไม่ แล้ว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ไม่เข้ามาดำเนินการ 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55C34227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กรณีมีเหตุให้ต้องเปลี่ยนอุปกรณ์ใน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ไม่ดำเนินการให้โดยไม่แจ้งสาเหตุ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7FF712AC" w:rsidR="00973A5E" w:rsidRPr="005D0486" w:rsidRDefault="00973A5E" w:rsidP="007F7E8C">
      <w:pPr>
        <w:spacing w:after="0" w:line="312" w:lineRule="auto"/>
        <w:ind w:firstLine="2127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หากอุปกรณ์ที่ต้องเปลี่ยนตาม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วรรคหนึ่ง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ต้องสั่งซื้อจากต่างประเทศ </w:t>
      </w:r>
      <w:r w:rsidR="00DF355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จะมีหนังสือแจ้งให้</w:t>
      </w:r>
      <w:r w:rsidR="0048329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ทราบ</w:t>
      </w:r>
      <w:r w:rsidR="001D62B6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โดย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แนบ</w:t>
      </w:r>
      <w:r w:rsidR="00691CA1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หลักฐาน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การสั่งซื้ออุปกรณ์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ดังกล่าวด้วย 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กรณีนี้ผู้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ไม่สามารถ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</w:t>
      </w:r>
      <w:r w:rsidR="00134349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เก็บ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ค่าปรับ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</w:t>
      </w:r>
    </w:p>
    <w:p w14:paraId="05B6941C" w14:textId="7AE65135" w:rsidR="00650E6A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ทำให้เกิดความเสียหายแก่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ทั้งหมดหรือบางส่วน</w:t>
      </w:r>
    </w:p>
    <w:p w14:paraId="08B39868" w14:textId="60232D66" w:rsidR="00650E6A" w:rsidRDefault="006627A5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bookmarkStart w:id="1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1"/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ต้องเป็นผู้รับผิดชอบต่อความเสียหายที่เกิดขึ้น</w:t>
      </w:r>
    </w:p>
    <w:p w14:paraId="6FF8F015" w14:textId="28B52D14" w:rsidR="00B210CD" w:rsidRDefault="006627A5" w:rsidP="0039414E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ผู้ที่ละเมิดไม่ใช่บุคลากรของ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ไม่ต้องรับผิดชอบต่อความเสียหายที่เกิดขึ้น</w:t>
      </w:r>
    </w:p>
    <w:p w14:paraId="6A9A2EAD" w14:textId="77777777" w:rsidR="000A1842" w:rsidRDefault="000A1842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8EB37A" w14:textId="3E4A8C47" w:rsidR="006627A5" w:rsidRPr="006627A5" w:rsidRDefault="006627A5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๑๑</w:t>
      </w:r>
      <w:r w:rsidRPr="006627A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เหตุสุดวิสัย </w:t>
      </w:r>
    </w:p>
    <w:p w14:paraId="4688445C" w14:textId="5E4D57FD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กรณีคู่สัญญาฝ่ายหนึ่งฝ่ายใดปฏิบัติหน้าที่ล่าช้าหรือผิดสัญญา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นี้เนื่องมาจากเหตุสุดวิสัย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74B34C9E" w14:textId="3FCA3CE6" w:rsidR="006627A5" w:rsidRPr="006627A5" w:rsidRDefault="006627A5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คำว่า “เหตุสุดวิสัย” หมายความว่า เหตุใด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อันจะเกิดขึ้น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หรือจะให้ผลพิบัติ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</w:t>
      </w:r>
      <w:r w:rsidR="001E7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ดังต่อไปนี้  </w:t>
      </w:r>
    </w:p>
    <w:p w14:paraId="1D8F4961" w14:textId="38FB400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.๑.๑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1CFECB02" w14:textId="04F7621F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.๑.๒ ระบบการผลิตและจ่ายไฟฟ้าทำงานขัดข้อง เนื่องจากความชำรุดเสียหาย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ของ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โรงไฟฟ้าพลังงานแสงอาทิตย์จากโซลาร์เซลล์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หรืออุปกรณ์ที่เกี่ยวข้องซึ่งไม่ได้เกิดจากการกระทำ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ที่เป็นความผิดของผู้ขาย </w:t>
      </w:r>
    </w:p>
    <w:p w14:paraId="75BECB1D" w14:textId="0B8FF22F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กรณีเกิดเหตุสุดวิสัยขึ้น คู่สัญญาฝ่ายที่จะอ้างเหตุสุดวิสัยต้องดำเนินการ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ดังนี้  </w:t>
      </w:r>
    </w:p>
    <w:p w14:paraId="33830B00" w14:textId="28D1A8B7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.๒.๑ แจ้งให้อีกฝ่ายหนึ่งทราบถึงเหตุสุดวิสัยดังกล่าวโดยเร็วที่สุดเท่าที่จะทำได้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พร้อมด้วยรายละเอียดของเหตุที่เกิดขึ้น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และระยะเวลาที่จำเป็นในการแก้ไขเยียวยาความเสียหาย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จากเหตุสุดวิสัยนั้น  </w:t>
      </w:r>
    </w:p>
    <w:p w14:paraId="4549D564" w14:textId="5784E665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.๒.๒ </w:t>
      </w:r>
      <w:r w:rsidR="006627A5" w:rsidRPr="007F7E8C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ใช้ความพยายามอย่างที่สุดในการแก้ไขสถานการณ์ดังกล่าวให้กลับสู่สภาพปกติโดยเร็ว</w:t>
      </w:r>
    </w:p>
    <w:p w14:paraId="3C8C47BA" w14:textId="29C50B80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.๒.๓ มีสิทธิเรียกร้องค่าเสียหาย กรณีเกิดเหตุจากบุคคลที่สามได้ </w:t>
      </w:r>
    </w:p>
    <w:p w14:paraId="6CA881B6" w14:textId="0E424A94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.๒.๔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(หกสิบวัน)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คู่สัญญาแต่ละฝ่ายมีสิทธิบอกเลิกสัญญา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หรือแก้ไขสัญญา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 โดยส่งคำบอกกล่าวเป็นหนังสือไปยังคู่สัญญาอีกฝ่ายหนึ่งทราบล่วงหน้า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เป็นเวลาไม่น้อยกว่า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</w:p>
    <w:p w14:paraId="0587C194" w14:textId="22ABA9D4" w:rsidR="006627A5" w:rsidRPr="00017C2C" w:rsidRDefault="006627A5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กรณีคู่สัญญาฝ่ายหนึ่งฝ่ายใดไม่สามารถปฏิบัติตามสัญญาอันเนื่องมาจากเหตุสุดวิสัย</w:t>
      </w:r>
      <w:r w:rsidR="007C19A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จะถือว่าคู่สัญญาฝ่ายนั้นผิดสัญญาไม่ได้</w:t>
      </w:r>
    </w:p>
    <w:p w14:paraId="51E74B89" w14:textId="77777777" w:rsidR="007C19AA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83280" w14:textId="4C9BA4C5" w:rsidR="00973A5E" w:rsidRPr="00973A5E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2033B7EE" w:rsidR="00973A5E" w:rsidRPr="005D0486" w:rsidRDefault="00691CA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มีเหตุจำเป็นต้องมีการเปลี่ยนแปลงแก้ไข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ฉบับนี้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ให้แตกต่างไปจากเดิม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ให้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ผู้ที่ประสงค์จะแก้ไขสัญญา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ทำหนังสือ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แจ้งความประสงค์ขอแก้ไขสัญญา โดยระบุสาเหตุการขอแก้ไขสัญญา</w:t>
      </w:r>
      <w:r w:rsidR="0094265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ให้ชัดเจนเพื่อให้ทั้งสองฝ่ายมีการตั้งคณะทำงานการแก้ไขสัญญา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ร่วมกัน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ภายในเวลาไม่เกิน ๓๐ วัน</w:t>
      </w:r>
      <w:r w:rsidR="00C80962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(สามสิบวัน)</w:t>
      </w:r>
      <w:r w:rsidR="00C80962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เพื่อให้การแก้ไขสัญญาเป็นประโยชน์ต่อทั้งสองฝ่าย</w:t>
      </w:r>
    </w:p>
    <w:p w14:paraId="3E16FC98" w14:textId="6FDD17F2" w:rsidR="00C07643" w:rsidRPr="00634BFC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๑๓ การสิ้นสุดของสัญญา</w:t>
      </w:r>
    </w:p>
    <w:p w14:paraId="0E129874" w14:textId="7B23E6B8" w:rsidR="00C07643" w:rsidRPr="00C07643" w:rsidRDefault="00C07643" w:rsidP="00634BFC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</w:t>
      </w:r>
      <w:r w:rsidR="00634BFC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สัญญาการซื้อขายไฟฟ้าจากโซลาร์เซลล์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ตามสัญญา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ครบกำหนด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โรงไฟฟ้าพลังงานแสงอาทิตย์จากโซลาร์เซลล์จะ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ตก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เป็นกรรมสิทธิ์ของผู้ซื้อ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ผู้ขายไม่มีสิทธิเรียก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ค่าใช้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ไฟฟ้าจากผู้ซื้อ</w:t>
      </w:r>
      <w:r w:rsidR="00942653">
        <w:rPr>
          <w:rFonts w:ascii="TH SarabunIT๙" w:eastAsia="TH SarabunPSK" w:hAnsi="TH SarabunIT๙" w:cs="TH SarabunIT๙"/>
          <w:spacing w:val="-8"/>
          <w:sz w:val="32"/>
          <w:szCs w:val="32"/>
          <w:lang w:bidi="th-TH"/>
        </w:rPr>
        <w:br/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ได้อีกต่อไป</w:t>
      </w:r>
    </w:p>
    <w:p w14:paraId="7A6F63B8" w14:textId="2B572911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ผู้ขายมีสิทธิบอกเลิกสัญญาและเรียกค่าเสียหายรวมทั้งค่าเสียโอกาสและกำไร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ในทางธุรกิจ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ด้วยกรณีมีเหต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ุ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การณ์อย่างหนึ่งอย่างใด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ต่อไปนี้  </w:t>
      </w:r>
    </w:p>
    <w:p w14:paraId="1E5171EC" w14:textId="7998F3D0" w:rsidR="00C07643" w:rsidRPr="00C07643" w:rsidRDefault="00C80962" w:rsidP="00C07643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๑๓.๒.๑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ผู้ซื้อค้างชำระค่าไฟฟ้าเกินกว่าหกรอบใบแจ้งหนี้   </w:t>
      </w:r>
    </w:p>
    <w:p w14:paraId="5D2A7B5F" w14:textId="61507B8D" w:rsidR="00C07643" w:rsidRPr="00C07643" w:rsidRDefault="00C80962" w:rsidP="00634BFC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๑๓.๒.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เมื่อมีเหตุอื่นใดอันเป็นผลบังคับจากกฎหมาย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กฎกระทรวง หรือระเบียบข้อบังคับทางราชการ ที่ส่งผลกระทบต่อการดำเนินการผลิตไฟฟ้าตามสัญญา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 หรือส่งผลกระทบต่อการซื้อขายไฟฟ้าตามสัญญา</w:t>
      </w:r>
      <w:r w:rsidR="004128D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นี้ ผู้ขายจะส่งหนังสือแจ้งการบอกเลิกสัญญาให้ผู้ซื้อทราบล่วงหน้าไม่น้อยกว่า 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๓๐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วัน 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(สามสิบวัน)</w:t>
      </w:r>
    </w:p>
    <w:p w14:paraId="41CBD66F" w14:textId="5ACE2A8D" w:rsidR="00C07643" w:rsidRPr="00C07643" w:rsidRDefault="00C07643" w:rsidP="00C80962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กรณีสัญญา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นี้สิ้นสุดลงเพราะเหตุตามข้อ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ผู้ขายจะรื้อถอน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ออกจากพื้นที่ติดตั้งภายในกำหนด ๑๒๐ วัน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B640346" w14:textId="32433738" w:rsidR="00C07643" w:rsidRDefault="00C07643" w:rsidP="00017C2C">
      <w:pPr>
        <w:spacing w:after="0" w:line="312" w:lineRule="auto"/>
        <w:ind w:right="-215"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เมื่อสัญญาซื้อขายไฟฟ้านี้สิ้นสุดลงตามข้อ </w:t>
      </w:r>
      <w:r w:rsidR="00634BF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๑๓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.๒ ให้ถือว่าสิทธิในการใช้พื้นที่ติดตั้ง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ของผู้ขายได้สิ้นสุดลงด้วย เว้นแต่คู่สัญญาจะตกลงกันเป็นอย่างอื่น  </w:t>
      </w:r>
    </w:p>
    <w:p w14:paraId="227BD497" w14:textId="77777777" w:rsidR="00C07643" w:rsidRPr="00973A5E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DF9E9F7" w14:textId="295896B0" w:rsidR="00D17B76" w:rsidRPr="00973A5E" w:rsidRDefault="007C19AA" w:rsidP="00D17B76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ต่อสัญญา</w:t>
      </w:r>
    </w:p>
    <w:p w14:paraId="27919F45" w14:textId="5C9848F4" w:rsidR="00D17B7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กรณีผู้ซื้อประสงค์จะต่อสัญญากับผู้ขาย ผู้ซื้อจะต้องแจ้งความประสงค์ต่ออายุสัญญาให้ผู้ขายรับทราบอย่างน้อย ๑๒๐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ก่อนหมด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สัญญา 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ปรับปรุง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สัญญาเป็นประโยชน์ต่อทั้งสองฝ่าย</w:t>
      </w:r>
    </w:p>
    <w:p w14:paraId="48CEB18A" w14:textId="49CF2D58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กรณีครบอายุสัญญาแล้ว ผู้ซื้อประสงค์จะต่ออายุสัญญากับผู้ขาย ผู้ซื้อจะต้องแจ้งความประสงค์ต่ออายุสัญญาให้ผู้ขายทราบอย่างน้อย 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เพื่อให้การปรับปรุงสัญญา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เป็นประโยชน์ต่อทั้งสองฝ่าย</w:t>
      </w:r>
    </w:p>
    <w:p w14:paraId="069D4249" w14:textId="2C0B5D57" w:rsidR="00A86156" w:rsidRDefault="00A86156" w:rsidP="00486E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ระหว่างการเจรจาต่ออายุสัญญาตามข้อ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ผู้ซื้อสามารถใช้ไฟฟ้าจากโรงไฟฟ้าพลังงานแสงอาทิตย์จากโซลาร์เซลล์ได้ 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ผู้ขายไม่มีสิทธิเรียกค่าการใช้ไฟฟ้าจากผู้ซื้อ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มีเหตุขัดข้องหรือมีอุปกรณ์การผลิตไฟฟ้าชำรุดเสียหาย ผู้ซื้อ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ให้ผู้ขายเข้าไป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ผู้ซ่อมแซม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ผู้ขายมีสิทธิเรียกค่า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จากผู้ซื้อได้</w:t>
      </w:r>
    </w:p>
    <w:p w14:paraId="1728FD2B" w14:textId="4D73987D" w:rsidR="000C1E5C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การยกเลิกสัญญา</w:t>
      </w:r>
    </w:p>
    <w:p w14:paraId="6326FA04" w14:textId="0A619980" w:rsidR="00B45BF8" w:rsidRDefault="008A5AA4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9D5899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(หกสิบวัน)</w:t>
      </w:r>
    </w:p>
    <w:p w14:paraId="78E0CA5D" w14:textId="4B089A50" w:rsidR="00B45BF8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เมื่อสัญญาถูกยกเลิกตามข้อ ๑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จะต้องรื้อถอน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ให้แล้วเสร็จภายในเวลา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หก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นับจากวันที่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ได้ชำระเงิน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ค่าใช</w:t>
      </w:r>
      <w:r w:rsidR="004B43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ขายครบถ้วนแล้ว</w:t>
      </w:r>
    </w:p>
    <w:p w14:paraId="2A15FF9F" w14:textId="2414C263" w:rsidR="00CD60EE" w:rsidRPr="00017C2C" w:rsidRDefault="00B45BF8" w:rsidP="00E3524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การยกเลิกสัญญา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ก่อนครบอายุสัญญาจะ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ทำให้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ได้รับความเสียหายจากการลงทุน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C726E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มีสิทธิที่จะ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เรียกร้อง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เสียหาย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94265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ตามค่าเสื่อมราคาของ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ในอัตราร้อยละ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๔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ต่อปี เช่น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เป็นเงินทั้งสิ้น </w:t>
      </w:r>
      <w:r w:rsidR="008737F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๗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,๐๐๐,๐๐๐.๐๐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บาท 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8737F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เจ็ด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ล้านบาท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ถ้วน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)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ขณะที่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การขอ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ยกเลิกสัญญา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ฉบับนี้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เป็นปีที่มีการใช้งานมาแล้ว ๖ ปี หมายความว่า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ความเสื่อมเท่ากับ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ร้อยละ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หรือ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เท่ากับ</w:t>
      </w:r>
      <w:r w:rsidR="002F7D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737F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๗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</w:t>
      </w:r>
      <w:r w:rsidR="000C1E5C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x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๒๔</w:t>
      </w:r>
      <w:r w:rsidR="0028027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/</w:t>
      </w:r>
      <w:r w:rsidR="0028027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๑๐๐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0C1E5C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๖๘</w:t>
      </w:r>
      <w:r w:rsidR="008A5AA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br/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หก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แสน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แปด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</w:p>
    <w:p w14:paraId="51DA982F" w14:textId="22794FDE" w:rsidR="00E63982" w:rsidRDefault="00CD60EE" w:rsidP="00C841B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เงิน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ค่าความเ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สื่อม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17C2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เป็นเงิน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๑,๖๘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 (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หนึ่งล้านหกแสนแปด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ภายในเวลา ๑๒๐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(หนึ่งร้อยยี่สิบวัน)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F338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รอการรื้อถอน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ไปจนกว่าผู้ขายจะได้รับค่า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ความเสื่อมของ</w:t>
      </w:r>
      <w:r w:rsidR="00AA37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จำนวน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๑,๖๘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 (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หนึ่งล้านหกแสนแปด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EE1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ครบถ้วน</w:t>
      </w:r>
    </w:p>
    <w:p w14:paraId="6E03F48E" w14:textId="0EEAC005" w:rsidR="003D58C3" w:rsidRDefault="00E63982" w:rsidP="00F90BE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ประสงค์จะ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ซื้อโรงไฟฟ้าพลังงานแสงอาทิตย์จากโซลาร์เซลล์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จะต้องชำระค่า</w:t>
      </w:r>
      <w:r w:rsidR="003E440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ตามมูลค่าที่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ที่ลงทุน </w:t>
      </w:r>
      <w:r w:rsidR="004F512E"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–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ค่าเสื่อมราคาของ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โรงไฟฟ้าพลังงานแสงอาทิตย์จากโซลาร์เซลล์ เท่ากับ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๗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,๐๐๐,๐๐๐</w:t>
      </w:r>
      <w:r w:rsidR="00EE1DD0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 -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E35242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๖๘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๐,๐๐๐ </w:t>
      </w:r>
      <w:r w:rsidR="00EE1DD0" w:rsidRPr="00017C2C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t xml:space="preserve">= 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๕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,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๓๒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๐,๐๐๐ บาท (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ห้า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แสน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สอง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ให้แก่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</w:t>
      </w:r>
      <w:r w:rsidR="003D58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๑๒๐ วัน </w:t>
      </w:r>
      <w:r w:rsidR="00E72BE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(หนึ่งร้อยยี่สิบวัน)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ระหว่าง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รอการชำระเงินค่าโรงไฟฟ้าพลังงานแสงอาทิตย์จากโซลาร์เซลล์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ยังคงมีการใช้ไฟฟ้าจาก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โซลาร์เซลล์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ของ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มีภาระที่ต้องชำระเงินค่าใช้ไฟฟ้าเหมือนดังสัญญายังไม่ถูกยกเลิก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ไปจนกว่า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ขาย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้รับ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ชำระ</w:t>
      </w:r>
      <w:r w:rsidR="005E7D8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BF3389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(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ห้า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ล้าน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สาม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แสน</w:t>
      </w:r>
      <w:r w:rsidR="00A40B2F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สอง</w:t>
      </w:r>
      <w:r w:rsidR="00A40B2F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หมื่นบาทถ้วน)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4F512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ครบถ้วน</w:t>
      </w:r>
    </w:p>
    <w:p w14:paraId="3D9F03FB" w14:textId="6FE3D8C1" w:rsidR="000C1E5C" w:rsidRPr="00017C2C" w:rsidRDefault="004F512E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ยกเลิกกิจการ 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ให้ตกเป็น</w:t>
      </w:r>
      <w:r w:rsidR="00942653"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  <w:br/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ของ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โดย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ทั้งผู้ซื้อและ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หรือตัวแทนไม่สามารถเรียกร้องค่าเสียหายใด ๆ จาก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ได้อีกต่อไป</w:t>
      </w:r>
    </w:p>
    <w:p w14:paraId="1AEDAF3B" w14:textId="241176F0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ข้อ ๑๖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เอกสารอันเป็นส่วนหนึ่งของสัญญา </w:t>
      </w:r>
    </w:p>
    <w:p w14:paraId="2B6826AD" w14:textId="5D6993C7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กำหนดขึ้นใหม่ทุกประการในส่วนที่เกี่ยวกับเรื่องความปลอดภัย สิ่งแวดล้อม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หรือภัยพิบัติ ตราบเท่าที่ข้อบังคับ ระเบียบ หรือประกาศของผู้ขายที่ไม่ขัดหรือแย้งกับสัญญา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ถ้ามีกรณีขัดแย้งกันให้ถือตามสัญญา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วัน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(สามสิบวัน)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ก่อนประกาศใช้ข้อบังคับ ระเบียบ หรือประกาศ  </w:t>
      </w:r>
    </w:p>
    <w:p w14:paraId="55A0962F" w14:textId="2DC0E20D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เอกสารดังต่อไปนี้ให้ถือว่าเป็นส่วนหนึ่งของสัญญา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 </w:t>
      </w:r>
    </w:p>
    <w:p w14:paraId="0CAE7307" w14:textId="52D49F22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๑๖.๒.๑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๑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เอกสารเสนอโครงการ จำนวน ๑ ชุด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1B7F80E1" w14:textId="41E9C3BA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๑๖.๒.๒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๒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แบบก่อสร้าง จำนวน ๑ ชุด</w:t>
      </w:r>
    </w:p>
    <w:p w14:paraId="057FE719" w14:textId="7ABFDAE8" w:rsidR="00410047" w:rsidRPr="00017C2C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ความใดในเอกสารแนบท้ายสัญญาที่ขัดแย้งกับข้อความในสัญญา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 ให้ใช้ข้อความในสัญญา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</w:t>
      </w:r>
      <w:r w:rsidR="00174D8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มิตร กรณีหาข้อยุติไม่ได้ คู่สัญญาแต่ละฝ่ายมีสิทธินำข้อพิพาทนั้น</w:t>
      </w:r>
      <w:r w:rsidR="00534BAD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16D155C5" w14:textId="77777777" w:rsid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7D41611" w14:textId="1A8AE8FA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๑๗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ข้อตกลงอื่น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ๆ  </w:t>
      </w:r>
    </w:p>
    <w:p w14:paraId="1E5F9086" w14:textId="5883D4E5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การตีความและการบังคับให้เป็นไปตามข้อกำหนดหรือเงื่อนไขของสัญญา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174D8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ให้อยู่ภายใต้บังคับของกฎหมายไทย  </w:t>
      </w:r>
    </w:p>
    <w:p w14:paraId="53383261" w14:textId="12FF5E79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กรณีข้อกำหนดใด ๆ 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ขัดต่อกฎหมายและทำให้ไม่มีผลบังคับใช้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ตามกฎหมาย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ให้ถือว่าข้อกำหนดดังกล่าวแยกต่างหากจากข้อกำหนดอื่นของสัญญา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นี้ซึ่งมีผลบังคับใช้ได้สมบูรณ์ตามกฎหมาย  </w:t>
      </w:r>
    </w:p>
    <w:p w14:paraId="61041B58" w14:textId="2167B9DF" w:rsid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หรือส่งเอกสารใด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ไปยังคู่สัญญาฝ่ายอื่นตามภูมิลำเนา ตามที่ระบุไว้ในสัญญา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EF15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ให้ถือว่าเป็นการส่งโดยชอบ และคู่สัญญาฝ่ายนั้นได้รับทราบเมื่อคำบอกกล่าว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หรือเอกสารนั้น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พึงไปถึงตามปกติ</w:t>
      </w:r>
    </w:p>
    <w:p w14:paraId="372305FD" w14:textId="77777777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56C9927" w14:textId="77777777" w:rsidR="004768D8" w:rsidRDefault="004768D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2D1C7D40" w:rsidR="00973A5E" w:rsidRDefault="00586FB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หนังสือ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ได้จัด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ทำขึ้นเป็นสองฉบับ มีข้อความถูกต้องตรงกัน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ทั้งสองฝ่ายได้อ่าน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สัญญาฉบับนี้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และเข้าใจข้อความโดยละเอียดตลอดแล้ว เห็นว่าถูกต้องตามเจตนารมณ์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ทุกประการ จึงได้ลงลายมือชื่อพร้อมทั้งประทับตรา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ประทับ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(ถ้ามี) ไว้เป็นสำคัญต่อหน้าพยาน และ</w:t>
      </w:r>
      <w:r w:rsidR="00942653">
        <w:rPr>
          <w:rFonts w:ascii="TH SarabunIT๙" w:eastAsia="TH SarabunPSK" w:hAnsi="TH SarabunIT๙" w:cs="TH SarabunIT๙"/>
          <w:sz w:val="32"/>
          <w:szCs w:val="32"/>
          <w:lang w:bidi="th-TH"/>
        </w:rPr>
        <w:br/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แต่ละฝ่ายต่างยึดถือไว้ฝ่ายละหนึ่งฉบับ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เพื่อเก็บไว้เป็นหลักฐานต่อกัน</w:t>
      </w:r>
    </w:p>
    <w:p w14:paraId="57564B84" w14:textId="77777777" w:rsidR="00E37E9A" w:rsidRDefault="00E37E9A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2C4FC37" w14:textId="77777777" w:rsidR="00E37E9A" w:rsidRDefault="00E37E9A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5747A0" w14:textId="471234AE" w:rsidR="003C2652" w:rsidRDefault="003C2652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2862"/>
        <w:gridCol w:w="755"/>
        <w:gridCol w:w="977"/>
        <w:gridCol w:w="2946"/>
        <w:gridCol w:w="755"/>
      </w:tblGrid>
      <w:tr w:rsidR="00FA07CA" w14:paraId="33CA0AB0" w14:textId="77777777" w:rsidTr="00053998">
        <w:tc>
          <w:tcPr>
            <w:tcW w:w="978" w:type="dxa"/>
          </w:tcPr>
          <w:p w14:paraId="724AC8C2" w14:textId="400DFBE2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3A04B1B0" w14:textId="370BB789" w:rsidR="00FA07CA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6121867A" w14:textId="5202B9A9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ผู้ซื้อ</w:t>
            </w:r>
          </w:p>
        </w:tc>
        <w:tc>
          <w:tcPr>
            <w:tcW w:w="977" w:type="dxa"/>
          </w:tcPr>
          <w:p w14:paraId="5E30D27B" w14:textId="63AB5CA4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1207A28F" w14:textId="60C0DBE7" w:rsidR="00FA07CA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E78D88" wp14:editId="2D9DBC3C">
                  <wp:simplePos x="0" y="0"/>
                  <wp:positionH relativeFrom="column">
                    <wp:posOffset>93330</wp:posOffset>
                  </wp:positionH>
                  <wp:positionV relativeFrom="paragraph">
                    <wp:posOffset>-139759</wp:posOffset>
                  </wp:positionV>
                  <wp:extent cx="1546860" cy="403904"/>
                  <wp:effectExtent l="0" t="0" r="0" b="0"/>
                  <wp:wrapNone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86015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56" b="13954"/>
                          <a:stretch/>
                        </pic:blipFill>
                        <pic:spPr bwMode="auto">
                          <a:xfrm>
                            <a:off x="0" y="0"/>
                            <a:ext cx="1546860" cy="40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49F414AD" w14:textId="51490C73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ผู้ขาย</w:t>
            </w:r>
          </w:p>
        </w:tc>
      </w:tr>
      <w:tr w:rsidR="00053998" w14:paraId="7ACF5DD7" w14:textId="77777777" w:rsidTr="00053998">
        <w:tc>
          <w:tcPr>
            <w:tcW w:w="978" w:type="dxa"/>
          </w:tcPr>
          <w:p w14:paraId="6908D39B" w14:textId="77777777" w:rsidR="00053998" w:rsidRDefault="00053998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12AAE110" w14:textId="6EEE8438" w:rsidR="00053998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( </w:t>
            </w:r>
            <w:r w:rsidRPr="000966A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นายอภิชา นิลวัฒน์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55" w:type="dxa"/>
          </w:tcPr>
          <w:p w14:paraId="4088F10A" w14:textId="77777777" w:rsidR="00053998" w:rsidRDefault="00053998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4678" w:type="dxa"/>
            <w:gridSpan w:val="3"/>
          </w:tcPr>
          <w:p w14:paraId="30AD136F" w14:textId="063F2C07" w:rsidR="00053998" w:rsidRDefault="00053998" w:rsidP="00053998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</w:t>
            </w:r>
            <w:r w:rsidRPr="00FA07CA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งสาวฐิติมา มโนหมั่นศรัทธา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A07CA" w14:paraId="0B045E12" w14:textId="77777777" w:rsidTr="00053998">
        <w:tc>
          <w:tcPr>
            <w:tcW w:w="978" w:type="dxa"/>
          </w:tcPr>
          <w:p w14:paraId="004FFD1E" w14:textId="4B885A39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17AE0CB1" w14:textId="40E947C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ผู้อำนวยการสถานศึกษา</w:t>
            </w:r>
          </w:p>
        </w:tc>
        <w:tc>
          <w:tcPr>
            <w:tcW w:w="755" w:type="dxa"/>
          </w:tcPr>
          <w:p w14:paraId="0B299CE6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5674E70C" w14:textId="09603971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48C6E3A5" w14:textId="0381FC5B" w:rsidR="00FA07CA" w:rsidRDefault="00FA07CA" w:rsidP="00053998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  <w:r w:rsidR="00053998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br/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โ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เอวัน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</w:p>
          <w:p w14:paraId="621A8F8F" w14:textId="77777777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  <w:p w14:paraId="5DD08BEF" w14:textId="2F4F4A2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755" w:type="dxa"/>
          </w:tcPr>
          <w:p w14:paraId="2495344E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FA07CA" w14:paraId="60A2DFA1" w14:textId="77777777" w:rsidTr="00053998">
        <w:tc>
          <w:tcPr>
            <w:tcW w:w="978" w:type="dxa"/>
          </w:tcPr>
          <w:p w14:paraId="419981D3" w14:textId="5575A822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391658B7" w14:textId="5F8667D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29562EE3" w14:textId="731795CE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  <w:tc>
          <w:tcPr>
            <w:tcW w:w="977" w:type="dxa"/>
          </w:tcPr>
          <w:p w14:paraId="6A517C1A" w14:textId="097031EA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5312CFC7" w14:textId="6B14E4F1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13B9F96F" w14:textId="6ADAE549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FA07CA" w14:paraId="48FE7C40" w14:textId="77777777" w:rsidTr="00053998">
        <w:tc>
          <w:tcPr>
            <w:tcW w:w="978" w:type="dxa"/>
          </w:tcPr>
          <w:p w14:paraId="636A0831" w14:textId="77777777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75C91E6F" w14:textId="6AE0260F" w:rsidR="00FA07CA" w:rsidRPr="00FA07CA" w:rsidRDefault="00FA07CA" w:rsidP="00FA07C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3FA171F9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2F9E3BCB" w14:textId="77777777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946" w:type="dxa"/>
          </w:tcPr>
          <w:p w14:paraId="6468A885" w14:textId="412CB47D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1E15E4FD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FA07CA" w14:paraId="72EFA1BF" w14:textId="77777777" w:rsidTr="00053998">
        <w:tc>
          <w:tcPr>
            <w:tcW w:w="978" w:type="dxa"/>
          </w:tcPr>
          <w:p w14:paraId="65F181E2" w14:textId="1973A91B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7D10A4BF" w14:textId="424A12C5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028D37F0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7EA7B219" w14:textId="1A8C09CA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026866F8" w14:textId="1B9FE0F9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A42E246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3ADFD66A" w14:textId="77777777" w:rsidR="00FA07CA" w:rsidRPr="004D4D65" w:rsidRDefault="00FA07CA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FA07CA" w:rsidRPr="004D4D65" w:rsidSect="004768D8">
      <w:footerReference w:type="default" r:id="rId10"/>
      <w:pgSz w:w="11906" w:h="16838" w:code="9"/>
      <w:pgMar w:top="1276" w:right="1183" w:bottom="0" w:left="144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BBF6" w14:textId="77777777" w:rsidR="009B247B" w:rsidRDefault="009B247B">
      <w:pPr>
        <w:spacing w:after="0" w:line="240" w:lineRule="auto"/>
      </w:pPr>
      <w:r>
        <w:separator/>
      </w:r>
    </w:p>
  </w:endnote>
  <w:endnote w:type="continuationSeparator" w:id="0">
    <w:p w14:paraId="51E8CC87" w14:textId="77777777" w:rsidR="009B247B" w:rsidRDefault="009B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7637042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ED21" w14:textId="77777777" w:rsidR="009B247B" w:rsidRDefault="009B247B">
      <w:pPr>
        <w:spacing w:after="0" w:line="240" w:lineRule="auto"/>
      </w:pPr>
      <w:r>
        <w:separator/>
      </w:r>
    </w:p>
  </w:footnote>
  <w:footnote w:type="continuationSeparator" w:id="0">
    <w:p w14:paraId="15ECF9B1" w14:textId="77777777" w:rsidR="009B247B" w:rsidRDefault="009B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17C2C"/>
    <w:rsid w:val="00020742"/>
    <w:rsid w:val="000319DD"/>
    <w:rsid w:val="00031D86"/>
    <w:rsid w:val="00032F82"/>
    <w:rsid w:val="0003608E"/>
    <w:rsid w:val="00036BCB"/>
    <w:rsid w:val="000378E9"/>
    <w:rsid w:val="00037CA6"/>
    <w:rsid w:val="000408BD"/>
    <w:rsid w:val="00040F44"/>
    <w:rsid w:val="00051FF6"/>
    <w:rsid w:val="00053998"/>
    <w:rsid w:val="000544FF"/>
    <w:rsid w:val="00054966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1A45"/>
    <w:rsid w:val="00093437"/>
    <w:rsid w:val="00093D53"/>
    <w:rsid w:val="000A1842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05730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8FF"/>
    <w:rsid w:val="00141924"/>
    <w:rsid w:val="00147853"/>
    <w:rsid w:val="00151178"/>
    <w:rsid w:val="001562DA"/>
    <w:rsid w:val="00165A21"/>
    <w:rsid w:val="00166BEB"/>
    <w:rsid w:val="00171012"/>
    <w:rsid w:val="00171A47"/>
    <w:rsid w:val="00171A6A"/>
    <w:rsid w:val="00174194"/>
    <w:rsid w:val="00174D85"/>
    <w:rsid w:val="00176FCB"/>
    <w:rsid w:val="00182A63"/>
    <w:rsid w:val="00182B13"/>
    <w:rsid w:val="00183809"/>
    <w:rsid w:val="00183EA5"/>
    <w:rsid w:val="0018473D"/>
    <w:rsid w:val="00185F6D"/>
    <w:rsid w:val="001A04F6"/>
    <w:rsid w:val="001A43EE"/>
    <w:rsid w:val="001B0C5A"/>
    <w:rsid w:val="001B1F02"/>
    <w:rsid w:val="001B75ED"/>
    <w:rsid w:val="001C21EB"/>
    <w:rsid w:val="001C308D"/>
    <w:rsid w:val="001C69F9"/>
    <w:rsid w:val="001D060F"/>
    <w:rsid w:val="001D0848"/>
    <w:rsid w:val="001D0ED6"/>
    <w:rsid w:val="001D3B71"/>
    <w:rsid w:val="001D62B6"/>
    <w:rsid w:val="001E1D7B"/>
    <w:rsid w:val="001E77F4"/>
    <w:rsid w:val="001F1176"/>
    <w:rsid w:val="001F4B9F"/>
    <w:rsid w:val="001F56BD"/>
    <w:rsid w:val="001F5857"/>
    <w:rsid w:val="001F7A3C"/>
    <w:rsid w:val="002072ED"/>
    <w:rsid w:val="0021096E"/>
    <w:rsid w:val="00215F18"/>
    <w:rsid w:val="00224262"/>
    <w:rsid w:val="0023060B"/>
    <w:rsid w:val="002358E3"/>
    <w:rsid w:val="002426B5"/>
    <w:rsid w:val="00247AAC"/>
    <w:rsid w:val="00252611"/>
    <w:rsid w:val="0025424D"/>
    <w:rsid w:val="0026044A"/>
    <w:rsid w:val="002612AC"/>
    <w:rsid w:val="002615BB"/>
    <w:rsid w:val="00262CBD"/>
    <w:rsid w:val="0026379B"/>
    <w:rsid w:val="002646A5"/>
    <w:rsid w:val="0026566C"/>
    <w:rsid w:val="002701C9"/>
    <w:rsid w:val="00270FAD"/>
    <w:rsid w:val="00271348"/>
    <w:rsid w:val="00271F2C"/>
    <w:rsid w:val="0028027E"/>
    <w:rsid w:val="00280D30"/>
    <w:rsid w:val="002811ED"/>
    <w:rsid w:val="00284D85"/>
    <w:rsid w:val="00290121"/>
    <w:rsid w:val="00290C65"/>
    <w:rsid w:val="00290EF6"/>
    <w:rsid w:val="00293675"/>
    <w:rsid w:val="00293959"/>
    <w:rsid w:val="00293F91"/>
    <w:rsid w:val="00295B27"/>
    <w:rsid w:val="00295D60"/>
    <w:rsid w:val="002A1FA5"/>
    <w:rsid w:val="002A4DE9"/>
    <w:rsid w:val="002A599F"/>
    <w:rsid w:val="002A6763"/>
    <w:rsid w:val="002B5F53"/>
    <w:rsid w:val="002B7CA3"/>
    <w:rsid w:val="002C06A7"/>
    <w:rsid w:val="002C4833"/>
    <w:rsid w:val="002C5695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E5F9F"/>
    <w:rsid w:val="002E7B66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2F13"/>
    <w:rsid w:val="00333A26"/>
    <w:rsid w:val="00344D1A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72B"/>
    <w:rsid w:val="00367EEE"/>
    <w:rsid w:val="0037153C"/>
    <w:rsid w:val="00371EFE"/>
    <w:rsid w:val="00372471"/>
    <w:rsid w:val="003734C1"/>
    <w:rsid w:val="00373939"/>
    <w:rsid w:val="00376CFD"/>
    <w:rsid w:val="00383886"/>
    <w:rsid w:val="00386B81"/>
    <w:rsid w:val="00386BAE"/>
    <w:rsid w:val="00387408"/>
    <w:rsid w:val="0039076C"/>
    <w:rsid w:val="0039414E"/>
    <w:rsid w:val="0039500D"/>
    <w:rsid w:val="00396F7B"/>
    <w:rsid w:val="003A7C3E"/>
    <w:rsid w:val="003B2123"/>
    <w:rsid w:val="003B4EA5"/>
    <w:rsid w:val="003C07F1"/>
    <w:rsid w:val="003C2652"/>
    <w:rsid w:val="003C29A4"/>
    <w:rsid w:val="003C2A54"/>
    <w:rsid w:val="003C6CA1"/>
    <w:rsid w:val="003D58C3"/>
    <w:rsid w:val="003E2334"/>
    <w:rsid w:val="003E4405"/>
    <w:rsid w:val="003E5104"/>
    <w:rsid w:val="003F161B"/>
    <w:rsid w:val="004010E0"/>
    <w:rsid w:val="00403BA7"/>
    <w:rsid w:val="00410047"/>
    <w:rsid w:val="00411EB7"/>
    <w:rsid w:val="00411FA8"/>
    <w:rsid w:val="004128D2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1DDE"/>
    <w:rsid w:val="00432471"/>
    <w:rsid w:val="00432AD0"/>
    <w:rsid w:val="00443E98"/>
    <w:rsid w:val="0044400D"/>
    <w:rsid w:val="00447181"/>
    <w:rsid w:val="004506CF"/>
    <w:rsid w:val="004556C8"/>
    <w:rsid w:val="00456FF6"/>
    <w:rsid w:val="00465FEA"/>
    <w:rsid w:val="00467EFD"/>
    <w:rsid w:val="00473CA1"/>
    <w:rsid w:val="00473E2B"/>
    <w:rsid w:val="004768D8"/>
    <w:rsid w:val="00482ECE"/>
    <w:rsid w:val="00483295"/>
    <w:rsid w:val="00486E7B"/>
    <w:rsid w:val="00491819"/>
    <w:rsid w:val="00497EEC"/>
    <w:rsid w:val="004A19FF"/>
    <w:rsid w:val="004A3952"/>
    <w:rsid w:val="004A4038"/>
    <w:rsid w:val="004A567D"/>
    <w:rsid w:val="004B4331"/>
    <w:rsid w:val="004C0914"/>
    <w:rsid w:val="004C18DD"/>
    <w:rsid w:val="004C2581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07B2"/>
    <w:rsid w:val="005035DA"/>
    <w:rsid w:val="005050B6"/>
    <w:rsid w:val="0050705D"/>
    <w:rsid w:val="00507814"/>
    <w:rsid w:val="00507CB9"/>
    <w:rsid w:val="00510E1D"/>
    <w:rsid w:val="005132D6"/>
    <w:rsid w:val="00515A18"/>
    <w:rsid w:val="00517BB4"/>
    <w:rsid w:val="005241AF"/>
    <w:rsid w:val="00526293"/>
    <w:rsid w:val="005334B7"/>
    <w:rsid w:val="00534BAD"/>
    <w:rsid w:val="00542E24"/>
    <w:rsid w:val="00545134"/>
    <w:rsid w:val="005451E2"/>
    <w:rsid w:val="00545233"/>
    <w:rsid w:val="005474EC"/>
    <w:rsid w:val="00547651"/>
    <w:rsid w:val="00550CBE"/>
    <w:rsid w:val="005513FA"/>
    <w:rsid w:val="00553001"/>
    <w:rsid w:val="00553028"/>
    <w:rsid w:val="00565A51"/>
    <w:rsid w:val="005660A0"/>
    <w:rsid w:val="00566DB6"/>
    <w:rsid w:val="0057014B"/>
    <w:rsid w:val="005717FD"/>
    <w:rsid w:val="0057638E"/>
    <w:rsid w:val="005853CA"/>
    <w:rsid w:val="00586FB1"/>
    <w:rsid w:val="005878F6"/>
    <w:rsid w:val="005945D9"/>
    <w:rsid w:val="00596571"/>
    <w:rsid w:val="005A56A8"/>
    <w:rsid w:val="005B13B5"/>
    <w:rsid w:val="005B39EA"/>
    <w:rsid w:val="005B48D8"/>
    <w:rsid w:val="005B5BC7"/>
    <w:rsid w:val="005B754B"/>
    <w:rsid w:val="005C028E"/>
    <w:rsid w:val="005C3331"/>
    <w:rsid w:val="005C3F34"/>
    <w:rsid w:val="005D0486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249F"/>
    <w:rsid w:val="00604EDD"/>
    <w:rsid w:val="00605CE3"/>
    <w:rsid w:val="00610347"/>
    <w:rsid w:val="00617DD4"/>
    <w:rsid w:val="006220E3"/>
    <w:rsid w:val="0062251C"/>
    <w:rsid w:val="006233C7"/>
    <w:rsid w:val="00627299"/>
    <w:rsid w:val="00633FAD"/>
    <w:rsid w:val="00634BFC"/>
    <w:rsid w:val="00641827"/>
    <w:rsid w:val="00641EB9"/>
    <w:rsid w:val="006425B8"/>
    <w:rsid w:val="00645AB5"/>
    <w:rsid w:val="00650E6A"/>
    <w:rsid w:val="00651969"/>
    <w:rsid w:val="00651E2D"/>
    <w:rsid w:val="00653CC6"/>
    <w:rsid w:val="006567A3"/>
    <w:rsid w:val="006627A5"/>
    <w:rsid w:val="006647F6"/>
    <w:rsid w:val="00664C96"/>
    <w:rsid w:val="0067035C"/>
    <w:rsid w:val="0067074D"/>
    <w:rsid w:val="00675777"/>
    <w:rsid w:val="00676BC6"/>
    <w:rsid w:val="00680A8E"/>
    <w:rsid w:val="00683A0D"/>
    <w:rsid w:val="00683B56"/>
    <w:rsid w:val="00684098"/>
    <w:rsid w:val="0069121E"/>
    <w:rsid w:val="00691CA1"/>
    <w:rsid w:val="006A3FB3"/>
    <w:rsid w:val="006A424B"/>
    <w:rsid w:val="006A7860"/>
    <w:rsid w:val="006B0630"/>
    <w:rsid w:val="006B066D"/>
    <w:rsid w:val="006B1D20"/>
    <w:rsid w:val="006C3041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076E7"/>
    <w:rsid w:val="00711270"/>
    <w:rsid w:val="0071205F"/>
    <w:rsid w:val="007160C4"/>
    <w:rsid w:val="007160EE"/>
    <w:rsid w:val="00716241"/>
    <w:rsid w:val="007203B8"/>
    <w:rsid w:val="007217BB"/>
    <w:rsid w:val="00721FC4"/>
    <w:rsid w:val="007226BE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16AF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94FEF"/>
    <w:rsid w:val="007A152A"/>
    <w:rsid w:val="007A491A"/>
    <w:rsid w:val="007A5FCE"/>
    <w:rsid w:val="007A6B87"/>
    <w:rsid w:val="007A7182"/>
    <w:rsid w:val="007B44D7"/>
    <w:rsid w:val="007C0080"/>
    <w:rsid w:val="007C01C8"/>
    <w:rsid w:val="007C19AA"/>
    <w:rsid w:val="007C4DE1"/>
    <w:rsid w:val="007C4DF0"/>
    <w:rsid w:val="007C5302"/>
    <w:rsid w:val="007C542F"/>
    <w:rsid w:val="007C60D5"/>
    <w:rsid w:val="007C79A0"/>
    <w:rsid w:val="007C7FB2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7F7E8C"/>
    <w:rsid w:val="00801745"/>
    <w:rsid w:val="008032E5"/>
    <w:rsid w:val="00803B46"/>
    <w:rsid w:val="00804468"/>
    <w:rsid w:val="00804CEA"/>
    <w:rsid w:val="0080518C"/>
    <w:rsid w:val="008110EB"/>
    <w:rsid w:val="008115A1"/>
    <w:rsid w:val="008120F0"/>
    <w:rsid w:val="00812B02"/>
    <w:rsid w:val="00815E01"/>
    <w:rsid w:val="00821DB6"/>
    <w:rsid w:val="00824231"/>
    <w:rsid w:val="00826B8B"/>
    <w:rsid w:val="00831C25"/>
    <w:rsid w:val="00835C10"/>
    <w:rsid w:val="00836E34"/>
    <w:rsid w:val="0083789A"/>
    <w:rsid w:val="008457DD"/>
    <w:rsid w:val="00845AF0"/>
    <w:rsid w:val="00846C73"/>
    <w:rsid w:val="008614FF"/>
    <w:rsid w:val="008668E4"/>
    <w:rsid w:val="00867FF6"/>
    <w:rsid w:val="00872D64"/>
    <w:rsid w:val="008737F6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3CA1"/>
    <w:rsid w:val="008A42F7"/>
    <w:rsid w:val="008A5AA4"/>
    <w:rsid w:val="008A7664"/>
    <w:rsid w:val="008A7CA6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3BB7"/>
    <w:rsid w:val="008F5ED9"/>
    <w:rsid w:val="008F750E"/>
    <w:rsid w:val="008F770C"/>
    <w:rsid w:val="0090073E"/>
    <w:rsid w:val="00900E9D"/>
    <w:rsid w:val="0090215E"/>
    <w:rsid w:val="00907E55"/>
    <w:rsid w:val="00914009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2653"/>
    <w:rsid w:val="0094329D"/>
    <w:rsid w:val="009478F0"/>
    <w:rsid w:val="00956750"/>
    <w:rsid w:val="009612DA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247B"/>
    <w:rsid w:val="009B5A63"/>
    <w:rsid w:val="009B6245"/>
    <w:rsid w:val="009B686F"/>
    <w:rsid w:val="009B7BEE"/>
    <w:rsid w:val="009C1DEF"/>
    <w:rsid w:val="009C6AA1"/>
    <w:rsid w:val="009D132E"/>
    <w:rsid w:val="009D42C2"/>
    <w:rsid w:val="009D5899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0C03"/>
    <w:rsid w:val="00A12434"/>
    <w:rsid w:val="00A1555D"/>
    <w:rsid w:val="00A16951"/>
    <w:rsid w:val="00A2140E"/>
    <w:rsid w:val="00A24AF3"/>
    <w:rsid w:val="00A3250E"/>
    <w:rsid w:val="00A32775"/>
    <w:rsid w:val="00A327CF"/>
    <w:rsid w:val="00A33DFE"/>
    <w:rsid w:val="00A347B9"/>
    <w:rsid w:val="00A40B2F"/>
    <w:rsid w:val="00A44684"/>
    <w:rsid w:val="00A455A2"/>
    <w:rsid w:val="00A46C51"/>
    <w:rsid w:val="00A47147"/>
    <w:rsid w:val="00A50613"/>
    <w:rsid w:val="00A5328E"/>
    <w:rsid w:val="00A5449F"/>
    <w:rsid w:val="00A56EFD"/>
    <w:rsid w:val="00A57094"/>
    <w:rsid w:val="00A6177A"/>
    <w:rsid w:val="00A6652C"/>
    <w:rsid w:val="00A667A5"/>
    <w:rsid w:val="00A75409"/>
    <w:rsid w:val="00A76B76"/>
    <w:rsid w:val="00A8091D"/>
    <w:rsid w:val="00A80B4B"/>
    <w:rsid w:val="00A82075"/>
    <w:rsid w:val="00A82454"/>
    <w:rsid w:val="00A86156"/>
    <w:rsid w:val="00A86788"/>
    <w:rsid w:val="00A87B02"/>
    <w:rsid w:val="00A87D79"/>
    <w:rsid w:val="00A95069"/>
    <w:rsid w:val="00AA01D4"/>
    <w:rsid w:val="00AA37C3"/>
    <w:rsid w:val="00AA3CC7"/>
    <w:rsid w:val="00AA5145"/>
    <w:rsid w:val="00AA6032"/>
    <w:rsid w:val="00AA765B"/>
    <w:rsid w:val="00AB4B69"/>
    <w:rsid w:val="00AB503F"/>
    <w:rsid w:val="00AB5E4E"/>
    <w:rsid w:val="00AB7B00"/>
    <w:rsid w:val="00AC2C30"/>
    <w:rsid w:val="00AC31B0"/>
    <w:rsid w:val="00AC3576"/>
    <w:rsid w:val="00AC3B6F"/>
    <w:rsid w:val="00AC49B9"/>
    <w:rsid w:val="00AC4C14"/>
    <w:rsid w:val="00AC71C2"/>
    <w:rsid w:val="00AD130C"/>
    <w:rsid w:val="00AD6454"/>
    <w:rsid w:val="00AD696D"/>
    <w:rsid w:val="00AD7B4F"/>
    <w:rsid w:val="00AE0BC1"/>
    <w:rsid w:val="00AE0E09"/>
    <w:rsid w:val="00AE2E76"/>
    <w:rsid w:val="00AE4ECD"/>
    <w:rsid w:val="00AE52E1"/>
    <w:rsid w:val="00AE65EB"/>
    <w:rsid w:val="00AE7C3A"/>
    <w:rsid w:val="00AE7F2F"/>
    <w:rsid w:val="00AF124F"/>
    <w:rsid w:val="00AF24B1"/>
    <w:rsid w:val="00AF2506"/>
    <w:rsid w:val="00AF63FF"/>
    <w:rsid w:val="00AF682C"/>
    <w:rsid w:val="00B0540C"/>
    <w:rsid w:val="00B11E94"/>
    <w:rsid w:val="00B205FF"/>
    <w:rsid w:val="00B20CDF"/>
    <w:rsid w:val="00B210CD"/>
    <w:rsid w:val="00B2634C"/>
    <w:rsid w:val="00B3044A"/>
    <w:rsid w:val="00B30821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21E7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D6428"/>
    <w:rsid w:val="00BE41F5"/>
    <w:rsid w:val="00BE6833"/>
    <w:rsid w:val="00BF14A5"/>
    <w:rsid w:val="00BF3389"/>
    <w:rsid w:val="00BF3638"/>
    <w:rsid w:val="00BF59FE"/>
    <w:rsid w:val="00C01311"/>
    <w:rsid w:val="00C0148F"/>
    <w:rsid w:val="00C0365C"/>
    <w:rsid w:val="00C06BB4"/>
    <w:rsid w:val="00C07643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0EF5"/>
    <w:rsid w:val="00C33F02"/>
    <w:rsid w:val="00C36263"/>
    <w:rsid w:val="00C37563"/>
    <w:rsid w:val="00C37FC8"/>
    <w:rsid w:val="00C442C7"/>
    <w:rsid w:val="00C6588E"/>
    <w:rsid w:val="00C65BAE"/>
    <w:rsid w:val="00C726E5"/>
    <w:rsid w:val="00C727A9"/>
    <w:rsid w:val="00C80962"/>
    <w:rsid w:val="00C81ABC"/>
    <w:rsid w:val="00C841BA"/>
    <w:rsid w:val="00C85C09"/>
    <w:rsid w:val="00C87A95"/>
    <w:rsid w:val="00C91B57"/>
    <w:rsid w:val="00C91BA5"/>
    <w:rsid w:val="00C929DD"/>
    <w:rsid w:val="00C92A44"/>
    <w:rsid w:val="00C96856"/>
    <w:rsid w:val="00CA2ED5"/>
    <w:rsid w:val="00CA3A96"/>
    <w:rsid w:val="00CA460B"/>
    <w:rsid w:val="00CA4659"/>
    <w:rsid w:val="00CA6138"/>
    <w:rsid w:val="00CB0FBA"/>
    <w:rsid w:val="00CB1AE6"/>
    <w:rsid w:val="00CB1BFD"/>
    <w:rsid w:val="00CB1CEF"/>
    <w:rsid w:val="00CB3B11"/>
    <w:rsid w:val="00CC0E13"/>
    <w:rsid w:val="00CC3297"/>
    <w:rsid w:val="00CC4032"/>
    <w:rsid w:val="00CC5FF2"/>
    <w:rsid w:val="00CC6E9B"/>
    <w:rsid w:val="00CC799F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17B76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392"/>
    <w:rsid w:val="00D83B7A"/>
    <w:rsid w:val="00D84622"/>
    <w:rsid w:val="00D85EE9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0D7B"/>
    <w:rsid w:val="00DC2FD2"/>
    <w:rsid w:val="00DC349B"/>
    <w:rsid w:val="00DC465B"/>
    <w:rsid w:val="00DC4E11"/>
    <w:rsid w:val="00DC57FF"/>
    <w:rsid w:val="00DC6FD5"/>
    <w:rsid w:val="00DD377F"/>
    <w:rsid w:val="00DE09A8"/>
    <w:rsid w:val="00DE6EBA"/>
    <w:rsid w:val="00DF2679"/>
    <w:rsid w:val="00DF3555"/>
    <w:rsid w:val="00DF5A87"/>
    <w:rsid w:val="00DF600B"/>
    <w:rsid w:val="00E1043B"/>
    <w:rsid w:val="00E120EA"/>
    <w:rsid w:val="00E20A2A"/>
    <w:rsid w:val="00E30392"/>
    <w:rsid w:val="00E3372E"/>
    <w:rsid w:val="00E35242"/>
    <w:rsid w:val="00E36918"/>
    <w:rsid w:val="00E3798C"/>
    <w:rsid w:val="00E37E9A"/>
    <w:rsid w:val="00E42123"/>
    <w:rsid w:val="00E42218"/>
    <w:rsid w:val="00E47DE1"/>
    <w:rsid w:val="00E51764"/>
    <w:rsid w:val="00E52581"/>
    <w:rsid w:val="00E5295E"/>
    <w:rsid w:val="00E54E5A"/>
    <w:rsid w:val="00E55A94"/>
    <w:rsid w:val="00E570C5"/>
    <w:rsid w:val="00E570F8"/>
    <w:rsid w:val="00E63982"/>
    <w:rsid w:val="00E67176"/>
    <w:rsid w:val="00E71F70"/>
    <w:rsid w:val="00E72BE0"/>
    <w:rsid w:val="00E813D7"/>
    <w:rsid w:val="00E8189C"/>
    <w:rsid w:val="00E81DA0"/>
    <w:rsid w:val="00E835D3"/>
    <w:rsid w:val="00E83AEA"/>
    <w:rsid w:val="00E8659B"/>
    <w:rsid w:val="00E90717"/>
    <w:rsid w:val="00E943B2"/>
    <w:rsid w:val="00E94538"/>
    <w:rsid w:val="00E94C1B"/>
    <w:rsid w:val="00E95540"/>
    <w:rsid w:val="00E95917"/>
    <w:rsid w:val="00E96450"/>
    <w:rsid w:val="00EA04F5"/>
    <w:rsid w:val="00EA5A37"/>
    <w:rsid w:val="00EB015A"/>
    <w:rsid w:val="00EB1154"/>
    <w:rsid w:val="00EB1925"/>
    <w:rsid w:val="00EC229C"/>
    <w:rsid w:val="00EC2D89"/>
    <w:rsid w:val="00EC458D"/>
    <w:rsid w:val="00ED0517"/>
    <w:rsid w:val="00ED4A54"/>
    <w:rsid w:val="00ED6ED7"/>
    <w:rsid w:val="00EE1836"/>
    <w:rsid w:val="00EE1D6F"/>
    <w:rsid w:val="00EE1DD0"/>
    <w:rsid w:val="00EE6056"/>
    <w:rsid w:val="00EF1559"/>
    <w:rsid w:val="00EF156A"/>
    <w:rsid w:val="00EF1F81"/>
    <w:rsid w:val="00EF3772"/>
    <w:rsid w:val="00EF388B"/>
    <w:rsid w:val="00EF636B"/>
    <w:rsid w:val="00F02567"/>
    <w:rsid w:val="00F03B8F"/>
    <w:rsid w:val="00F0431A"/>
    <w:rsid w:val="00F062F4"/>
    <w:rsid w:val="00F1727D"/>
    <w:rsid w:val="00F17F29"/>
    <w:rsid w:val="00F233AF"/>
    <w:rsid w:val="00F24C35"/>
    <w:rsid w:val="00F251E0"/>
    <w:rsid w:val="00F25D35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6A5E"/>
    <w:rsid w:val="00F672FC"/>
    <w:rsid w:val="00F70F6B"/>
    <w:rsid w:val="00F73A4A"/>
    <w:rsid w:val="00F8150A"/>
    <w:rsid w:val="00F84691"/>
    <w:rsid w:val="00F8592E"/>
    <w:rsid w:val="00F90BEA"/>
    <w:rsid w:val="00F92B6C"/>
    <w:rsid w:val="00F937C1"/>
    <w:rsid w:val="00F96B39"/>
    <w:rsid w:val="00FA07CA"/>
    <w:rsid w:val="00FC5784"/>
    <w:rsid w:val="00FC705B"/>
    <w:rsid w:val="00FD2E1E"/>
    <w:rsid w:val="00FE19E2"/>
    <w:rsid w:val="00FE2DCB"/>
    <w:rsid w:val="00FE369B"/>
    <w:rsid w:val="00FE44EF"/>
    <w:rsid w:val="00FE6FD8"/>
    <w:rsid w:val="00FF6FEC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3175</Words>
  <Characters>18101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2025-05-24T20:29:00Z</cp:lastPrinted>
  <dcterms:created xsi:type="dcterms:W3CDTF">2025-05-27T17:31:00Z</dcterms:created>
  <dcterms:modified xsi:type="dcterms:W3CDTF">2025-05-28T17:13:00Z</dcterms:modified>
</cp:coreProperties>
</file>